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4DCA" w14:textId="77777777" w:rsidR="001959FD" w:rsidRPr="003F6494" w:rsidRDefault="001959FD" w:rsidP="001959FD">
      <w:pPr>
        <w:ind w:leftChars="86" w:left="195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様式第１０</w:t>
      </w:r>
    </w:p>
    <w:p w14:paraId="3DE02E67" w14:textId="77777777" w:rsidR="001959FD" w:rsidRPr="003F6494" w:rsidRDefault="001959FD" w:rsidP="001959FD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　　　年　　　月　　　日</w:t>
      </w:r>
    </w:p>
    <w:p w14:paraId="5C60EE19" w14:textId="77777777" w:rsidR="001959FD" w:rsidRPr="003F6494" w:rsidRDefault="001959FD" w:rsidP="001959FD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3F6494">
        <w:rPr>
          <w:rFonts w:ascii="Meiryo UI" w:eastAsia="Meiryo UI" w:hAnsi="Meiryo UI" w:hint="eastAsia"/>
          <w:b/>
          <w:bCs/>
          <w:sz w:val="28"/>
          <w:szCs w:val="28"/>
        </w:rPr>
        <w:t>製品販売予定通知</w:t>
      </w:r>
    </w:p>
    <w:p w14:paraId="0D9B1644" w14:textId="77777777" w:rsidR="001959FD" w:rsidRPr="003F6494" w:rsidRDefault="001959FD" w:rsidP="001959FD">
      <w:pPr>
        <w:tabs>
          <w:tab w:val="left" w:pos="2394"/>
        </w:tabs>
        <w:ind w:leftChars="86" w:left="195"/>
        <w:rPr>
          <w:rFonts w:ascii="Meiryo UI" w:eastAsia="Meiryo UI" w:hAnsi="Meiryo UI"/>
        </w:rPr>
      </w:pPr>
    </w:p>
    <w:p w14:paraId="11B1F8BC" w14:textId="77777777" w:rsidR="001959FD" w:rsidRPr="003F6494" w:rsidRDefault="001959FD" w:rsidP="001959FD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独立行政法人製品評価技術基盤機構</w:t>
      </w:r>
    </w:p>
    <w:p w14:paraId="73A00974" w14:textId="77777777" w:rsidR="001959FD" w:rsidRPr="003F6494" w:rsidRDefault="001959FD" w:rsidP="001959F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バイオテクノロジーセンター所長　殿</w:t>
      </w:r>
    </w:p>
    <w:p w14:paraId="5D979A14" w14:textId="77777777" w:rsidR="001959FD" w:rsidRPr="003F6494" w:rsidRDefault="001959FD" w:rsidP="001959FD">
      <w:pPr>
        <w:tabs>
          <w:tab w:val="left" w:pos="2394"/>
        </w:tabs>
        <w:ind w:leftChars="86" w:left="195"/>
        <w:rPr>
          <w:rFonts w:ascii="Meiryo UI" w:eastAsia="Meiryo UI" w:hAnsi="Meiryo UI"/>
        </w:rPr>
      </w:pPr>
    </w:p>
    <w:p w14:paraId="1BFEE3AF" w14:textId="77777777" w:rsidR="001959FD" w:rsidRPr="003F6494" w:rsidRDefault="001959FD" w:rsidP="001959FD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（組織名）　　　　　　　　　</w:t>
      </w:r>
    </w:p>
    <w:p w14:paraId="1C717210" w14:textId="77777777" w:rsidR="001959FD" w:rsidRPr="003F6494" w:rsidRDefault="001959FD" w:rsidP="001959F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（役職）　　　　　　　　　　</w:t>
      </w:r>
    </w:p>
    <w:p w14:paraId="4731A036" w14:textId="77777777" w:rsidR="001959FD" w:rsidRPr="003F6494" w:rsidRDefault="001959FD" w:rsidP="001959F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（氏名）　　　　　　　　　　</w:t>
      </w:r>
    </w:p>
    <w:p w14:paraId="55DC0DA2" w14:textId="77777777" w:rsidR="001959FD" w:rsidRPr="003F6494" w:rsidRDefault="001959FD" w:rsidP="001959FD">
      <w:pPr>
        <w:tabs>
          <w:tab w:val="left" w:pos="2394"/>
        </w:tabs>
        <w:ind w:leftChars="86" w:left="195"/>
        <w:rPr>
          <w:rFonts w:ascii="Meiryo UI" w:eastAsia="Meiryo UI" w:hAnsi="Meiryo UI"/>
        </w:rPr>
      </w:pPr>
    </w:p>
    <w:p w14:paraId="7603EDC5" w14:textId="77777777" w:rsidR="001959FD" w:rsidRPr="003F6494" w:rsidRDefault="001959FD" w:rsidP="001959FD">
      <w:pPr>
        <w:tabs>
          <w:tab w:val="left" w:pos="2394"/>
        </w:tabs>
        <w:ind w:firstLineChars="100" w:firstLine="227"/>
        <w:rPr>
          <w:rFonts w:ascii="Meiryo UI" w:eastAsia="Meiryo UI" w:hAnsi="Meiryo UI"/>
        </w:rPr>
      </w:pPr>
      <w:r w:rsidRPr="003F6494">
        <w:rPr>
          <w:rFonts w:ascii="Meiryo UI" w:eastAsia="Meiryo UI" w:hAnsi="Meiryo UI"/>
        </w:rPr>
        <w:t xml:space="preserve">　</w:t>
      </w:r>
      <w:r w:rsidRPr="003F6494">
        <w:rPr>
          <w:rFonts w:ascii="Meiryo UI" w:eastAsia="Meiryo UI" w:hAnsi="Meiryo UI" w:hint="eastAsia"/>
        </w:rPr>
        <w:t>下記の</w:t>
      </w:r>
      <w:r w:rsidRPr="003F6494">
        <w:rPr>
          <w:rFonts w:ascii="Meiryo UI" w:eastAsia="Meiryo UI" w:hAnsi="Meiryo UI"/>
        </w:rPr>
        <w:t>RD株等を用いた製品を下記のとおり販売予定ですので、連絡をいたします</w:t>
      </w:r>
      <w:r w:rsidRPr="003F6494">
        <w:rPr>
          <w:rFonts w:ascii="Meiryo UI" w:eastAsia="Meiryo UI" w:hAnsi="Meiryo UI" w:hint="eastAsia"/>
        </w:rPr>
        <w:t>。また、独立行政法人製品評価技術基盤機構　バイオテクノロジーセンターから本件の詳細についてヒアリングの希望があった場合には、それに協力します。</w:t>
      </w:r>
    </w:p>
    <w:p w14:paraId="0FC58A51" w14:textId="77777777" w:rsidR="001959FD" w:rsidRPr="003F6494" w:rsidRDefault="001959FD" w:rsidP="001959FD">
      <w:pPr>
        <w:ind w:leftChars="86" w:left="195"/>
        <w:rPr>
          <w:rFonts w:ascii="Meiryo UI" w:eastAsia="Meiryo UI" w:hAnsi="Meiryo UI"/>
        </w:rPr>
      </w:pPr>
    </w:p>
    <w:p w14:paraId="285800B2" w14:textId="77777777" w:rsidR="001959FD" w:rsidRPr="003F6494" w:rsidRDefault="001959FD" w:rsidP="001959FD">
      <w:pPr>
        <w:ind w:leftChars="86" w:left="195"/>
        <w:jc w:val="center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記</w:t>
      </w:r>
    </w:p>
    <w:p w14:paraId="531F7A24" w14:textId="77777777" w:rsidR="001959FD" w:rsidRPr="003F6494" w:rsidRDefault="001959FD" w:rsidP="001959FD">
      <w:pPr>
        <w:ind w:leftChars="86" w:left="195"/>
        <w:rPr>
          <w:rFonts w:ascii="Meiryo UI" w:eastAsia="Meiryo UI" w:hAnsi="Meiryo UI"/>
        </w:rPr>
      </w:pPr>
    </w:p>
    <w:p w14:paraId="799D89DF" w14:textId="77777777" w:rsidR="001959FD" w:rsidRPr="003F6494" w:rsidRDefault="001959FD" w:rsidP="001959FD">
      <w:pPr>
        <w:numPr>
          <w:ilvl w:val="0"/>
          <w:numId w:val="1"/>
        </w:numPr>
        <w:ind w:leftChars="86" w:left="615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対象とする菌株：</w:t>
      </w:r>
    </w:p>
    <w:p w14:paraId="2BBF2533" w14:textId="77777777" w:rsidR="001959FD" w:rsidRPr="003F6494" w:rsidRDefault="001959FD" w:rsidP="001959FD">
      <w:pPr>
        <w:ind w:leftChars="373" w:left="1275" w:hangingChars="189" w:hanging="429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RD番号：</w:t>
      </w:r>
    </w:p>
    <w:p w14:paraId="5F02F2A9" w14:textId="77777777" w:rsidR="001959FD" w:rsidRPr="003F6494" w:rsidRDefault="001959FD" w:rsidP="001959FD">
      <w:pPr>
        <w:ind w:leftChars="373" w:left="1275" w:hangingChars="189" w:hanging="429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利用申込日：</w:t>
      </w:r>
    </w:p>
    <w:p w14:paraId="0F243522" w14:textId="77777777" w:rsidR="001959FD" w:rsidRPr="003F6494" w:rsidRDefault="001959FD" w:rsidP="001959FD">
      <w:pPr>
        <w:ind w:leftChars="373" w:left="1275" w:hangingChars="189" w:hanging="429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契約番号：</w:t>
      </w:r>
    </w:p>
    <w:p w14:paraId="7B1716DD" w14:textId="77777777" w:rsidR="001959FD" w:rsidRPr="003F6494" w:rsidRDefault="001959FD" w:rsidP="001959FD">
      <w:pPr>
        <w:ind w:leftChars="373" w:left="1275" w:hangingChars="189" w:hanging="429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（付与・記載している場合）製品におけるRD株等の名称・番号：</w:t>
      </w:r>
    </w:p>
    <w:p w14:paraId="3FD5215C" w14:textId="77777777" w:rsidR="001959FD" w:rsidRPr="003F6494" w:rsidRDefault="001959FD" w:rsidP="001959FD">
      <w:pPr>
        <w:ind w:leftChars="286" w:left="648"/>
        <w:rPr>
          <w:rFonts w:ascii="Meiryo UI" w:eastAsia="Meiryo UI" w:hAnsi="Meiryo UI"/>
        </w:rPr>
      </w:pPr>
    </w:p>
    <w:p w14:paraId="6E6D90AC" w14:textId="77777777" w:rsidR="001959FD" w:rsidRPr="003F6494" w:rsidRDefault="001959FD" w:rsidP="001959FD">
      <w:pPr>
        <w:numPr>
          <w:ilvl w:val="0"/>
          <w:numId w:val="1"/>
        </w:numPr>
        <w:ind w:leftChars="86" w:left="615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販売開始予定日：</w:t>
      </w:r>
      <w:r w:rsidRPr="003F6494">
        <w:rPr>
          <w:rFonts w:ascii="Meiryo UI" w:eastAsia="Meiryo UI" w:hAnsi="Meiryo UI"/>
        </w:rPr>
        <w:t xml:space="preserve"> </w:t>
      </w:r>
    </w:p>
    <w:p w14:paraId="7C5416E8" w14:textId="77777777" w:rsidR="001959FD" w:rsidRPr="003F6494" w:rsidRDefault="001959FD" w:rsidP="001959FD">
      <w:pPr>
        <w:ind w:leftChars="86" w:left="195"/>
        <w:rPr>
          <w:rFonts w:ascii="Meiryo UI" w:eastAsia="Meiryo UI" w:hAnsi="Meiryo UI"/>
        </w:rPr>
      </w:pPr>
    </w:p>
    <w:p w14:paraId="40FFCF5F" w14:textId="77777777" w:rsidR="001959FD" w:rsidRPr="003F6494" w:rsidRDefault="001959FD" w:rsidP="001959FD">
      <w:pPr>
        <w:numPr>
          <w:ilvl w:val="0"/>
          <w:numId w:val="1"/>
        </w:numPr>
        <w:ind w:leftChars="86" w:left="615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</w:rPr>
        <w:t>製品名：</w:t>
      </w:r>
    </w:p>
    <w:p w14:paraId="30C34A8D" w14:textId="77777777" w:rsidR="001959FD" w:rsidRPr="003F6494" w:rsidRDefault="001959FD" w:rsidP="001959FD">
      <w:pPr>
        <w:ind w:leftChars="86" w:left="195"/>
        <w:rPr>
          <w:rFonts w:ascii="Meiryo UI" w:eastAsia="Meiryo UI" w:hAnsi="Meiryo UI"/>
          <w:szCs w:val="21"/>
        </w:rPr>
      </w:pPr>
    </w:p>
    <w:p w14:paraId="4F0FD14C" w14:textId="77777777" w:rsidR="001959FD" w:rsidRPr="003F6494" w:rsidRDefault="001959FD" w:rsidP="001959FD">
      <w:pPr>
        <w:numPr>
          <w:ilvl w:val="0"/>
          <w:numId w:val="1"/>
        </w:numPr>
        <w:ind w:leftChars="86" w:left="615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</w:rPr>
        <w:t>製品概要：（RD株等の関与を記載してください。特に生菌又は死菌として利用する場合）</w:t>
      </w:r>
    </w:p>
    <w:p w14:paraId="2CDD34CA" w14:textId="77777777" w:rsidR="001959FD" w:rsidRPr="003F6494" w:rsidRDefault="001959FD" w:rsidP="001959FD">
      <w:pPr>
        <w:rPr>
          <w:rFonts w:ascii="Meiryo UI" w:eastAsia="Meiryo UI" w:hAnsi="Meiryo UI"/>
          <w:szCs w:val="21"/>
        </w:rPr>
      </w:pPr>
    </w:p>
    <w:p w14:paraId="7E4C1BF6" w14:textId="3D3EFD9A" w:rsidR="00023490" w:rsidRDefault="001959FD" w:rsidP="001959FD">
      <w:pPr>
        <w:jc w:val="right"/>
      </w:pPr>
      <w:r w:rsidRPr="003F6494">
        <w:rPr>
          <w:rFonts w:ascii="Meiryo UI" w:eastAsia="Meiryo UI" w:hAnsi="Meiryo UI" w:hint="eastAsia"/>
        </w:rPr>
        <w:t>以上</w:t>
      </w:r>
    </w:p>
    <w:sectPr w:rsidR="00023490" w:rsidSect="003C4811"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D3B7" w14:textId="77777777" w:rsidR="003C4811" w:rsidRDefault="003C4811" w:rsidP="003C4811">
      <w:r>
        <w:separator/>
      </w:r>
    </w:p>
  </w:endnote>
  <w:endnote w:type="continuationSeparator" w:id="0">
    <w:p w14:paraId="1383473D" w14:textId="77777777" w:rsidR="003C4811" w:rsidRDefault="003C4811" w:rsidP="003C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AD2D" w14:textId="77777777" w:rsidR="003C4811" w:rsidRDefault="003C4811" w:rsidP="003C4811">
      <w:r>
        <w:separator/>
      </w:r>
    </w:p>
  </w:footnote>
  <w:footnote w:type="continuationSeparator" w:id="0">
    <w:p w14:paraId="2D3F281A" w14:textId="77777777" w:rsidR="003C4811" w:rsidRDefault="003C4811" w:rsidP="003C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75"/>
    <w:rsid w:val="00023490"/>
    <w:rsid w:val="001959FD"/>
    <w:rsid w:val="003C4811"/>
    <w:rsid w:val="00D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1099D7-D13E-431E-B4E3-3635C5C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811"/>
  </w:style>
  <w:style w:type="paragraph" w:styleId="a5">
    <w:name w:val="footer"/>
    <w:basedOn w:val="a"/>
    <w:link w:val="a6"/>
    <w:uiPriority w:val="99"/>
    <w:unhideWhenUsed/>
    <w:rsid w:val="003C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2022-12-09T02:29:00Z</dcterms:created>
  <dcterms:modified xsi:type="dcterms:W3CDTF">2022-12-09T02:55:00Z</dcterms:modified>
</cp:coreProperties>
</file>