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5ACC" w14:textId="77777777" w:rsidR="009679B3" w:rsidRDefault="009679B3" w:rsidP="009679B3">
      <w:pPr>
        <w:rPr>
          <w:rFonts w:hint="default"/>
        </w:rPr>
      </w:pPr>
      <w:r w:rsidRPr="009679B3">
        <w:t>様式第</w:t>
      </w:r>
      <w:r w:rsidRPr="009679B3">
        <w:rPr>
          <w:rFonts w:hint="default"/>
        </w:rPr>
        <w:t>99の2（第136条関係）</w:t>
      </w:r>
    </w:p>
    <w:p w14:paraId="3C1332A1" w14:textId="77777777" w:rsidR="00DD14F2" w:rsidRPr="009679B3" w:rsidRDefault="00DD14F2" w:rsidP="009679B3">
      <w:pPr>
        <w:rPr>
          <w:rFonts w:hint="default"/>
        </w:rPr>
      </w:pPr>
    </w:p>
    <w:p w14:paraId="478A2154" w14:textId="77777777" w:rsidR="009679B3" w:rsidRDefault="009679B3" w:rsidP="009679B3">
      <w:pPr>
        <w:jc w:val="center"/>
        <w:rPr>
          <w:rFonts w:hint="default"/>
        </w:rPr>
      </w:pPr>
      <w:r w:rsidRPr="009679B3">
        <w:t>電磁的記録媒体提出票</w:t>
      </w:r>
    </w:p>
    <w:p w14:paraId="192D815D" w14:textId="77777777" w:rsidR="009679B3" w:rsidRPr="009679B3" w:rsidRDefault="009679B3" w:rsidP="009679B3">
      <w:pPr>
        <w:jc w:val="center"/>
        <w:rPr>
          <w:rFonts w:hint="default"/>
        </w:rPr>
      </w:pPr>
    </w:p>
    <w:p w14:paraId="01C88B34" w14:textId="77777777" w:rsidR="009679B3" w:rsidRDefault="009679B3" w:rsidP="009679B3">
      <w:pPr>
        <w:ind w:firstLine="6626"/>
        <w:jc w:val="right"/>
        <w:rPr>
          <w:rFonts w:hint="default"/>
        </w:rPr>
      </w:pPr>
      <w:r w:rsidRPr="009679B3">
        <w:t>年　月　日</w:t>
      </w:r>
    </w:p>
    <w:p w14:paraId="05910922" w14:textId="77777777" w:rsidR="006233D5" w:rsidRPr="009679B3" w:rsidRDefault="006233D5" w:rsidP="009679B3">
      <w:pPr>
        <w:ind w:firstLine="6626"/>
        <w:jc w:val="right"/>
        <w:rPr>
          <w:rFonts w:hint="default"/>
        </w:rPr>
      </w:pPr>
    </w:p>
    <w:p w14:paraId="28181C85" w14:textId="77777777" w:rsidR="009679B3" w:rsidRDefault="009679B3" w:rsidP="009679B3">
      <w:pPr>
        <w:rPr>
          <w:rFonts w:hint="default"/>
        </w:rPr>
      </w:pPr>
      <w:r w:rsidRPr="009679B3">
        <w:t xml:space="preserve">　独立行政法人製品評価技術基盤機構　殿</w:t>
      </w:r>
    </w:p>
    <w:p w14:paraId="400AE982" w14:textId="77777777" w:rsidR="00DD14F2" w:rsidRPr="009679B3" w:rsidRDefault="00DD14F2" w:rsidP="009679B3">
      <w:pPr>
        <w:rPr>
          <w:rFonts w:hint="default"/>
        </w:rPr>
      </w:pPr>
    </w:p>
    <w:p w14:paraId="7DACEA97" w14:textId="77777777" w:rsidR="009679B3" w:rsidRPr="009679B3" w:rsidRDefault="009679B3" w:rsidP="009679B3">
      <w:pPr>
        <w:ind w:firstLine="6106"/>
        <w:rPr>
          <w:rFonts w:hint="default"/>
        </w:rPr>
      </w:pPr>
      <w:r w:rsidRPr="009679B3">
        <w:t xml:space="preserve">住所　　　　　　　　　　</w:t>
      </w:r>
    </w:p>
    <w:p w14:paraId="6DB09A97" w14:textId="77777777" w:rsidR="009679B3" w:rsidRPr="009679B3" w:rsidRDefault="009679B3" w:rsidP="009679B3">
      <w:pPr>
        <w:ind w:firstLine="6106"/>
        <w:rPr>
          <w:rFonts w:hint="default"/>
        </w:rPr>
      </w:pPr>
      <w:r w:rsidRPr="009679B3">
        <w:t>氏名又は名称及び法人に</w:t>
      </w:r>
    </w:p>
    <w:p w14:paraId="2B2776E3" w14:textId="77777777" w:rsidR="009679B3" w:rsidRPr="009679B3" w:rsidRDefault="009679B3" w:rsidP="009679B3">
      <w:pPr>
        <w:ind w:firstLine="6106"/>
        <w:rPr>
          <w:rFonts w:hint="default"/>
        </w:rPr>
      </w:pPr>
      <w:r w:rsidRPr="009679B3">
        <w:t>あっては代表者の氏名</w:t>
      </w:r>
    </w:p>
    <w:p w14:paraId="2408A8D3" w14:textId="77777777" w:rsidR="009679B3" w:rsidRPr="009679B3" w:rsidRDefault="009679B3" w:rsidP="009679B3">
      <w:pPr>
        <w:rPr>
          <w:rFonts w:hint="default"/>
        </w:rPr>
      </w:pPr>
    </w:p>
    <w:p w14:paraId="7B416FA1" w14:textId="77777777" w:rsidR="009679B3" w:rsidRPr="009679B3" w:rsidRDefault="009679B3" w:rsidP="009679B3">
      <w:pPr>
        <w:rPr>
          <w:rFonts w:hint="default"/>
        </w:rPr>
      </w:pPr>
      <w:r w:rsidRPr="009679B3">
        <w:t xml:space="preserve">　計量法</w:t>
      </w:r>
      <w:r w:rsidRPr="009679B3">
        <w:rPr>
          <w:rFonts w:hint="default"/>
        </w:rPr>
        <w:t>(又は計量法施行規則)</w:t>
      </w:r>
      <w:r w:rsidRPr="009679B3">
        <w:t>第　　条第　　項の規定による申請</w:t>
      </w:r>
      <w:r w:rsidRPr="009679B3">
        <w:rPr>
          <w:rFonts w:hint="default"/>
        </w:rPr>
        <w:t>(、届出又は報告)に際し提出すべき書類に記載すべきこととされている事項を記録した電磁的記録媒体</w:t>
      </w:r>
      <w:r w:rsidRPr="009679B3">
        <w:t>を以下のとおり提出いたします。</w:t>
      </w:r>
    </w:p>
    <w:p w14:paraId="1864708C" w14:textId="77777777" w:rsidR="009679B3" w:rsidRPr="009679B3" w:rsidRDefault="009679B3" w:rsidP="009679B3">
      <w:pPr>
        <w:rPr>
          <w:rFonts w:hint="default"/>
        </w:rPr>
      </w:pPr>
      <w:r w:rsidRPr="009679B3">
        <w:t xml:space="preserve">　本票に添付されている電磁的記録媒体に記録された事項は、事実に相違ありません。</w:t>
      </w:r>
    </w:p>
    <w:p w14:paraId="603E647A" w14:textId="77777777" w:rsidR="009679B3" w:rsidRPr="009679B3" w:rsidRDefault="009679B3" w:rsidP="009679B3">
      <w:pPr>
        <w:rPr>
          <w:rFonts w:hint="default"/>
        </w:rPr>
      </w:pPr>
    </w:p>
    <w:p w14:paraId="54A1904F" w14:textId="77777777" w:rsidR="009679B3" w:rsidRPr="009679B3" w:rsidRDefault="009679B3" w:rsidP="009679B3">
      <w:pPr>
        <w:rPr>
          <w:rFonts w:hint="default"/>
        </w:rPr>
      </w:pPr>
      <w:r w:rsidRPr="009679B3">
        <w:rPr>
          <w:rFonts w:hint="default"/>
          <w:spacing w:val="-5"/>
        </w:rPr>
        <w:t xml:space="preserve">  </w:t>
      </w:r>
      <w:r w:rsidRPr="009679B3">
        <w:rPr>
          <w:rFonts w:hint="default"/>
        </w:rPr>
        <w:t xml:space="preserve">1　</w:t>
      </w:r>
      <w:r w:rsidRPr="009679B3">
        <w:t>電磁的記録媒体に記録された事項</w:t>
      </w:r>
    </w:p>
    <w:p w14:paraId="552A076E" w14:textId="77777777" w:rsidR="009679B3" w:rsidRPr="009679B3" w:rsidRDefault="009679B3" w:rsidP="009679B3">
      <w:pPr>
        <w:rPr>
          <w:rFonts w:hint="default"/>
        </w:rPr>
      </w:pPr>
    </w:p>
    <w:p w14:paraId="486BF3E8" w14:textId="77777777" w:rsidR="009679B3" w:rsidRPr="009679B3" w:rsidRDefault="009679B3" w:rsidP="009679B3">
      <w:pPr>
        <w:ind w:left="390" w:hanging="390"/>
        <w:rPr>
          <w:rFonts w:hint="default"/>
        </w:rPr>
      </w:pPr>
      <w:r w:rsidRPr="009679B3">
        <w:rPr>
          <w:rFonts w:hint="default"/>
          <w:spacing w:val="-5"/>
        </w:rPr>
        <w:t xml:space="preserve">  </w:t>
      </w:r>
      <w:r w:rsidRPr="009679B3">
        <w:rPr>
          <w:rFonts w:hint="default"/>
        </w:rPr>
        <w:t xml:space="preserve">2　</w:t>
      </w:r>
      <w:r w:rsidRPr="009679B3">
        <w:t>電磁的記録媒体と併せて提出される書類</w:t>
      </w:r>
    </w:p>
    <w:p w14:paraId="7078E92A" w14:textId="77777777" w:rsidR="009679B3" w:rsidRPr="009679B3" w:rsidRDefault="009679B3" w:rsidP="009679B3">
      <w:pPr>
        <w:rPr>
          <w:rFonts w:hint="default"/>
        </w:rPr>
      </w:pPr>
    </w:p>
    <w:p w14:paraId="6995E0F3" w14:textId="77777777" w:rsidR="009679B3" w:rsidRPr="009679B3" w:rsidRDefault="009679B3" w:rsidP="009679B3">
      <w:pPr>
        <w:ind w:firstLine="260"/>
        <w:rPr>
          <w:rFonts w:hint="default"/>
        </w:rPr>
      </w:pPr>
      <w:r w:rsidRPr="009679B3">
        <w:t>備考</w:t>
      </w:r>
    </w:p>
    <w:p w14:paraId="35E3AB4F" w14:textId="4A6FB76A" w:rsidR="009679B3" w:rsidRPr="009679B3" w:rsidRDefault="009679B3" w:rsidP="00DD14F2">
      <w:pPr>
        <w:ind w:leftChars="100" w:left="240" w:firstLine="260"/>
        <w:rPr>
          <w:rFonts w:hint="default"/>
        </w:rPr>
      </w:pPr>
      <w:r w:rsidRPr="009679B3">
        <w:rPr>
          <w:rFonts w:hint="default"/>
        </w:rPr>
        <w:t>1　用紙の大きさは、</w:t>
      </w:r>
      <w:r w:rsidR="00E037D2">
        <w:rPr>
          <w:rFonts w:hint="default"/>
        </w:rPr>
        <w:t>日本産業規格</w:t>
      </w:r>
      <w:r w:rsidRPr="009679B3">
        <w:rPr>
          <w:rFonts w:hint="default"/>
        </w:rPr>
        <w:t>A4とすること。</w:t>
      </w:r>
    </w:p>
    <w:p w14:paraId="7A2FD827" w14:textId="77777777" w:rsidR="009679B3" w:rsidRPr="009679B3" w:rsidRDefault="009679B3" w:rsidP="00DD14F2">
      <w:pPr>
        <w:ind w:leftChars="100" w:left="240" w:rightChars="-77" w:right="-185" w:firstLine="260"/>
        <w:rPr>
          <w:rFonts w:hint="default"/>
        </w:rPr>
      </w:pPr>
      <w:r w:rsidRPr="009679B3">
        <w:rPr>
          <w:rFonts w:hint="default"/>
        </w:rPr>
        <w:t xml:space="preserve">2　</w:t>
      </w:r>
      <w:r w:rsidRPr="009679B3">
        <w:t>法令の条項については、当該申請</w:t>
      </w:r>
      <w:r w:rsidRPr="009679B3">
        <w:rPr>
          <w:rFonts w:hint="default"/>
        </w:rPr>
        <w:t>(、届出又は報告)の適用条文名を記載</w:t>
      </w:r>
      <w:r w:rsidRPr="009679B3">
        <w:t>すること。</w:t>
      </w:r>
    </w:p>
    <w:p w14:paraId="188443EF" w14:textId="77777777" w:rsidR="009679B3" w:rsidRPr="009679B3" w:rsidRDefault="009679B3" w:rsidP="00344E98">
      <w:pPr>
        <w:ind w:leftChars="207" w:left="610" w:rightChars="-68" w:right="-163" w:hanging="113"/>
        <w:rPr>
          <w:rFonts w:hint="default"/>
        </w:rPr>
      </w:pPr>
      <w:r w:rsidRPr="009679B3">
        <w:rPr>
          <w:rFonts w:hint="default"/>
        </w:rPr>
        <w:t xml:space="preserve">3　</w:t>
      </w:r>
      <w:r w:rsidRPr="009679B3">
        <w:t>「電磁的記録媒体に記録された事項」の欄には、電磁的記録媒体に記録されている事項を記載するとともに、</w:t>
      </w:r>
      <w:r w:rsidRPr="009679B3">
        <w:rPr>
          <w:rFonts w:hint="default"/>
        </w:rPr>
        <w:t>2枚以上の電磁的記録媒体を提出する時は、電磁的</w:t>
      </w:r>
      <w:r w:rsidRPr="009679B3">
        <w:t>記録媒体ごとに整理番号を付し、その番号ごとに記録されている事項を記載すること。</w:t>
      </w:r>
    </w:p>
    <w:p w14:paraId="252EF3BB" w14:textId="77777777" w:rsidR="009679B3" w:rsidRPr="009679B3" w:rsidRDefault="009679B3" w:rsidP="0015219E">
      <w:pPr>
        <w:ind w:leftChars="207" w:left="610" w:hanging="113"/>
        <w:rPr>
          <w:rFonts w:hint="default"/>
        </w:rPr>
      </w:pPr>
      <w:r w:rsidRPr="009679B3">
        <w:rPr>
          <w:rFonts w:hint="default"/>
        </w:rPr>
        <w:t xml:space="preserve">4　</w:t>
      </w:r>
      <w:r w:rsidRPr="009679B3">
        <w:t>「電磁的記録媒体と併せて提出される書類」の欄には、当該申請</w:t>
      </w:r>
      <w:r w:rsidRPr="009679B3">
        <w:rPr>
          <w:rFonts w:hint="default"/>
        </w:rPr>
        <w:t>(、届出又は報告)の際に本票に添付されている</w:t>
      </w:r>
      <w:r w:rsidRPr="009679B3">
        <w:t>電磁的記録媒体に記録されている事項以外の事項を記載した書類を提出する場合にあっては、その書類名を記載すること。</w:t>
      </w:r>
    </w:p>
    <w:p w14:paraId="1549007D" w14:textId="77777777" w:rsidR="009679B3" w:rsidRPr="009679B3" w:rsidRDefault="00DD14F2" w:rsidP="00DD14F2">
      <w:pPr>
        <w:ind w:leftChars="100" w:left="240" w:firstLine="260"/>
        <w:rPr>
          <w:rFonts w:hint="default"/>
        </w:rPr>
      </w:pPr>
      <w:r>
        <w:t>5</w:t>
      </w:r>
      <w:r w:rsidR="009679B3" w:rsidRPr="009679B3">
        <w:rPr>
          <w:rFonts w:hint="default"/>
        </w:rPr>
        <w:t xml:space="preserve">　</w:t>
      </w:r>
      <w:r w:rsidR="009679B3" w:rsidRPr="009679B3">
        <w:t>電磁的記録媒体には、次に掲げる事項を記載すること。</w:t>
      </w:r>
    </w:p>
    <w:p w14:paraId="2CA46DB0" w14:textId="77777777" w:rsidR="009679B3" w:rsidRPr="009679B3" w:rsidRDefault="009679B3" w:rsidP="0015219E">
      <w:pPr>
        <w:ind w:leftChars="200" w:left="480" w:firstLine="260"/>
        <w:rPr>
          <w:rFonts w:hint="default"/>
        </w:rPr>
      </w:pPr>
      <w:r w:rsidRPr="009679B3">
        <w:t>一　提出者の氏名又は名称</w:t>
      </w:r>
    </w:p>
    <w:p w14:paraId="3B10CE35" w14:textId="77777777" w:rsidR="009679B3" w:rsidRPr="009679B3" w:rsidRDefault="009679B3" w:rsidP="0015219E">
      <w:pPr>
        <w:ind w:leftChars="200" w:left="480" w:firstLine="260"/>
        <w:rPr>
          <w:rFonts w:hint="default"/>
        </w:rPr>
      </w:pPr>
      <w:r w:rsidRPr="009679B3">
        <w:t>二　提出年月日</w:t>
      </w:r>
    </w:p>
    <w:p w14:paraId="0EC395DB" w14:textId="77777777" w:rsidR="006C3F7E" w:rsidRPr="009679B3" w:rsidRDefault="00DD14F2" w:rsidP="00DD14F2">
      <w:pPr>
        <w:ind w:leftChars="100" w:left="240" w:firstLine="260"/>
        <w:rPr>
          <w:rFonts w:hint="default"/>
        </w:rPr>
      </w:pPr>
      <w:r>
        <w:t>6</w:t>
      </w:r>
      <w:r w:rsidR="009679B3" w:rsidRPr="009679B3">
        <w:rPr>
          <w:rFonts w:hint="default"/>
        </w:rPr>
        <w:t xml:space="preserve">　</w:t>
      </w:r>
      <w:r w:rsidR="009679B3" w:rsidRPr="009679B3">
        <w:t>該当事項がない欄は、省略すること。</w:t>
      </w:r>
    </w:p>
    <w:sectPr w:rsidR="006C3F7E" w:rsidRPr="009679B3" w:rsidSect="009679B3">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6B80" w14:textId="77777777" w:rsidR="00A24180" w:rsidRDefault="00A24180" w:rsidP="00DD14F2">
      <w:pPr>
        <w:rPr>
          <w:rFonts w:hint="default"/>
        </w:rPr>
      </w:pPr>
      <w:r>
        <w:separator/>
      </w:r>
    </w:p>
  </w:endnote>
  <w:endnote w:type="continuationSeparator" w:id="0">
    <w:p w14:paraId="3F08EA9A" w14:textId="77777777" w:rsidR="00A24180" w:rsidRDefault="00A24180" w:rsidP="00DD14F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BACB" w14:textId="77777777" w:rsidR="00A24180" w:rsidRDefault="00A24180" w:rsidP="00DD14F2">
      <w:pPr>
        <w:rPr>
          <w:rFonts w:hint="default"/>
        </w:rPr>
      </w:pPr>
      <w:r>
        <w:separator/>
      </w:r>
    </w:p>
  </w:footnote>
  <w:footnote w:type="continuationSeparator" w:id="0">
    <w:p w14:paraId="6DEB22A7" w14:textId="77777777" w:rsidR="00A24180" w:rsidRDefault="00A24180" w:rsidP="00DD14F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B3"/>
    <w:rsid w:val="0015219E"/>
    <w:rsid w:val="00344E98"/>
    <w:rsid w:val="003F2495"/>
    <w:rsid w:val="00441DD1"/>
    <w:rsid w:val="006233D5"/>
    <w:rsid w:val="006C3F7E"/>
    <w:rsid w:val="00716755"/>
    <w:rsid w:val="009679B3"/>
    <w:rsid w:val="009869BF"/>
    <w:rsid w:val="00A24180"/>
    <w:rsid w:val="00DD14F2"/>
    <w:rsid w:val="00E037D2"/>
    <w:rsid w:val="00FE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B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9B3"/>
    <w:pPr>
      <w:widowControl w:val="0"/>
      <w:overflowPunct w:val="0"/>
      <w:jc w:val="both"/>
      <w:textAlignment w:val="baseline"/>
    </w:pPr>
    <w:rPr>
      <w:rFonts w:ascii="ＭＳ ゴシック" w:eastAsia="ＭＳ 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4F2"/>
    <w:pPr>
      <w:tabs>
        <w:tab w:val="center" w:pos="4252"/>
        <w:tab w:val="right" w:pos="8504"/>
      </w:tabs>
      <w:snapToGrid w:val="0"/>
    </w:pPr>
  </w:style>
  <w:style w:type="character" w:customStyle="1" w:styleId="a4">
    <w:name w:val="ヘッダー (文字)"/>
    <w:basedOn w:val="a0"/>
    <w:link w:val="a3"/>
    <w:uiPriority w:val="99"/>
    <w:rsid w:val="00DD14F2"/>
    <w:rPr>
      <w:rFonts w:ascii="ＭＳ ゴシック" w:eastAsia="ＭＳ ゴシック" w:hAnsi="ＭＳ ゴシック" w:cs="ＭＳ ゴシック"/>
      <w:color w:val="000000"/>
      <w:kern w:val="0"/>
      <w:sz w:val="24"/>
      <w:szCs w:val="20"/>
    </w:rPr>
  </w:style>
  <w:style w:type="paragraph" w:styleId="a5">
    <w:name w:val="footer"/>
    <w:basedOn w:val="a"/>
    <w:link w:val="a6"/>
    <w:uiPriority w:val="99"/>
    <w:unhideWhenUsed/>
    <w:rsid w:val="00DD14F2"/>
    <w:pPr>
      <w:tabs>
        <w:tab w:val="center" w:pos="4252"/>
        <w:tab w:val="right" w:pos="8504"/>
      </w:tabs>
      <w:snapToGrid w:val="0"/>
    </w:pPr>
  </w:style>
  <w:style w:type="character" w:customStyle="1" w:styleId="a6">
    <w:name w:val="フッター (文字)"/>
    <w:basedOn w:val="a0"/>
    <w:link w:val="a5"/>
    <w:uiPriority w:val="99"/>
    <w:rsid w:val="00DD14F2"/>
    <w:rPr>
      <w:rFonts w:ascii="ＭＳ ゴシック" w:eastAsia="ＭＳ ゴシック" w:hAnsi="ＭＳ ゴシック" w:cs="ＭＳ ゴシック"/>
      <w:color w:val="000000"/>
      <w:kern w:val="0"/>
      <w:sz w:val="24"/>
      <w:szCs w:val="20"/>
    </w:rPr>
  </w:style>
  <w:style w:type="paragraph" w:styleId="a7">
    <w:name w:val="Balloon Text"/>
    <w:basedOn w:val="a"/>
    <w:link w:val="a8"/>
    <w:uiPriority w:val="99"/>
    <w:semiHidden/>
    <w:unhideWhenUsed/>
    <w:rsid w:val="00DD14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4F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2021-01-22T05:19:00Z</dcterms:created>
  <dcterms:modified xsi:type="dcterms:W3CDTF">2023-03-15T06:07:00Z</dcterms:modified>
</cp:coreProperties>
</file>